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1D" w:rsidRDefault="003628F3" w:rsidP="00B1619B">
      <w:pPr>
        <w:ind w:left="851" w:right="6571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val="es-VE" w:eastAsia="es-VE"/>
        </w:rPr>
        <w:drawing>
          <wp:inline distT="0" distB="0" distL="0" distR="0">
            <wp:extent cx="542925" cy="36195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F1D" w:rsidRPr="0061576A" w:rsidRDefault="00703F1D" w:rsidP="00B1619B">
      <w:pPr>
        <w:pStyle w:val="Epgrafe"/>
        <w:ind w:left="851"/>
        <w:rPr>
          <w:rFonts w:ascii="Arial" w:hAnsi="Arial" w:cs="Arial"/>
        </w:rPr>
      </w:pPr>
      <w:r w:rsidRPr="0061576A">
        <w:rPr>
          <w:rFonts w:ascii="Arial" w:hAnsi="Arial" w:cs="Arial"/>
        </w:rPr>
        <w:t>UNIVERSIDAD SIMÓN BOLÍVAR</w:t>
      </w:r>
    </w:p>
    <w:p w:rsidR="00703F1D" w:rsidRDefault="00703F1D">
      <w:pPr>
        <w:ind w:right="50"/>
        <w:jc w:val="center"/>
        <w:rPr>
          <w:rFonts w:cs="Arial"/>
          <w:sz w:val="18"/>
        </w:rPr>
      </w:pPr>
    </w:p>
    <w:p w:rsidR="000A50AA" w:rsidRPr="0061576A" w:rsidRDefault="000A50AA">
      <w:pPr>
        <w:ind w:right="50"/>
        <w:jc w:val="center"/>
        <w:rPr>
          <w:rFonts w:cs="Arial"/>
          <w:sz w:val="18"/>
        </w:rPr>
      </w:pPr>
    </w:p>
    <w:tbl>
      <w:tblPr>
        <w:tblW w:w="9072" w:type="dxa"/>
        <w:tblInd w:w="92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50"/>
        <w:gridCol w:w="7513"/>
        <w:gridCol w:w="709"/>
      </w:tblGrid>
      <w:tr w:rsidR="0026018A" w:rsidRPr="0026018A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850" w:type="dxa"/>
            <w:vAlign w:val="center"/>
          </w:tcPr>
          <w:p w:rsidR="0026018A" w:rsidRPr="0026018A" w:rsidRDefault="0026018A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26018A" w:rsidRPr="0026018A" w:rsidRDefault="00BB0DC1" w:rsidP="0030174D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  <w:r>
              <w:rPr>
                <w:rFonts w:cs="Arial"/>
                <w:b/>
                <w:sz w:val="24"/>
                <w:szCs w:val="24"/>
                <w:lang w:val="es-ES"/>
              </w:rPr>
              <w:t>VEREDICTO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26018A" w:rsidRPr="0026018A" w:rsidRDefault="0026018A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</w:tr>
    </w:tbl>
    <w:p w:rsidR="00703F1D" w:rsidRPr="0061576A" w:rsidRDefault="00703F1D">
      <w:pPr>
        <w:ind w:right="50"/>
        <w:jc w:val="center"/>
        <w:rPr>
          <w:rFonts w:cs="Arial"/>
          <w:sz w:val="14"/>
        </w:rPr>
      </w:pPr>
    </w:p>
    <w:tbl>
      <w:tblPr>
        <w:tblW w:w="9072" w:type="dxa"/>
        <w:tblInd w:w="92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84"/>
        <w:gridCol w:w="1040"/>
        <w:gridCol w:w="3024"/>
        <w:gridCol w:w="3024"/>
      </w:tblGrid>
      <w:tr w:rsidR="006036B1" w:rsidRPr="00F95594">
        <w:tblPrEx>
          <w:tblCellMar>
            <w:top w:w="0" w:type="dxa"/>
            <w:bottom w:w="0" w:type="dxa"/>
          </w:tblCellMar>
        </w:tblPrEx>
        <w:trPr>
          <w:trHeight w:val="2701"/>
        </w:trPr>
        <w:tc>
          <w:tcPr>
            <w:tcW w:w="9072" w:type="dxa"/>
            <w:gridSpan w:val="4"/>
          </w:tcPr>
          <w:p w:rsidR="00BB0DC1" w:rsidRPr="00D100CF" w:rsidRDefault="00BB0DC1" w:rsidP="00BB0DC1">
            <w:pPr>
              <w:pStyle w:val="NormalWeb"/>
              <w:spacing w:line="360" w:lineRule="auto"/>
              <w:jc w:val="both"/>
              <w:rPr>
                <w:sz w:val="22"/>
                <w:szCs w:val="22"/>
              </w:rPr>
            </w:pPr>
            <w:r w:rsidRPr="00D100CF">
              <w:rPr>
                <w:rFonts w:ascii="Arial" w:hAnsi="Arial" w:cs="Arial"/>
                <w:sz w:val="22"/>
                <w:szCs w:val="22"/>
                <w:lang w:val="es-MX"/>
              </w:rPr>
              <w:t>Quienes suscribimos, profesores</w:t>
            </w:r>
            <w:bookmarkStart w:id="0" w:name="Texto55"/>
            <w:r w:rsidR="00087FA2"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 w:rsidR="00087FA2" w:rsidRPr="00087FA2">
              <w:rPr>
                <w:rFonts w:ascii="Arial" w:hAnsi="Arial" w:cs="Arial"/>
                <w:b/>
                <w:sz w:val="22"/>
                <w:szCs w:val="22"/>
                <w:lang w:val="es-MX"/>
              </w:rPr>
              <w:t>(1</w:t>
            </w:r>
            <w:bookmarkEnd w:id="0"/>
            <w:r w:rsidR="00087FA2" w:rsidRPr="00087FA2">
              <w:rPr>
                <w:rFonts w:ascii="Arial" w:hAnsi="Arial" w:cs="Arial"/>
                <w:b/>
                <w:sz w:val="22"/>
                <w:szCs w:val="22"/>
                <w:lang w:val="es-MX"/>
              </w:rPr>
              <w:t>)</w:t>
            </w:r>
            <w:r w:rsidRPr="00D100CF">
              <w:rPr>
                <w:rFonts w:ascii="Arial" w:hAnsi="Arial" w:cs="Arial"/>
                <w:sz w:val="22"/>
                <w:szCs w:val="22"/>
                <w:lang w:val="es-MX"/>
              </w:rPr>
              <w:t xml:space="preserve">, miembros del jurado designado por el Consejo Académico de la Universidad Simón Bolívar para considerar el trabajo </w:t>
            </w:r>
            <w:r w:rsidR="00087FA2" w:rsidRPr="00087FA2">
              <w:rPr>
                <w:rFonts w:ascii="Arial" w:hAnsi="Arial" w:cs="Arial"/>
                <w:b/>
                <w:sz w:val="22"/>
                <w:szCs w:val="22"/>
                <w:lang w:val="es-MX"/>
              </w:rPr>
              <w:t>(2)</w:t>
            </w:r>
            <w:r w:rsidRPr="00D100CF">
              <w:rPr>
                <w:rFonts w:ascii="Arial" w:hAnsi="Arial" w:cs="Arial"/>
                <w:sz w:val="22"/>
                <w:szCs w:val="22"/>
                <w:lang w:val="es-MX"/>
              </w:rPr>
              <w:t xml:space="preserve">, presentado por </w:t>
            </w:r>
            <w:bookmarkStart w:id="1" w:name="Listadesplegable7"/>
            <w:r w:rsidR="00EF05FD">
              <w:rPr>
                <w:rFonts w:ascii="Arial" w:hAnsi="Arial" w:cs="Arial"/>
                <w:sz w:val="22"/>
                <w:szCs w:val="22"/>
                <w:lang w:val="es-MX"/>
              </w:rPr>
              <w:fldChar w:fldCharType="begin">
                <w:ffData>
                  <w:name w:val="Listadesplegable7"/>
                  <w:enabled/>
                  <w:calcOnExit w:val="0"/>
                  <w:ddList>
                    <w:listEntry w:val="el profesor"/>
                    <w:listEntry w:val="la profesora"/>
                  </w:ddList>
                </w:ffData>
              </w:fldChar>
            </w:r>
            <w:r w:rsidR="00EF05FD">
              <w:rPr>
                <w:rFonts w:ascii="Arial" w:hAnsi="Arial" w:cs="Arial"/>
                <w:sz w:val="22"/>
                <w:szCs w:val="22"/>
                <w:lang w:val="es-MX"/>
              </w:rPr>
              <w:instrText xml:space="preserve"> FORMDROPDOWN </w:instrText>
            </w:r>
            <w:r w:rsidR="00685805" w:rsidRPr="00EF05FD">
              <w:rPr>
                <w:rFonts w:ascii="Arial" w:hAnsi="Arial" w:cs="Arial"/>
                <w:sz w:val="22"/>
                <w:szCs w:val="22"/>
                <w:lang w:val="es-MX"/>
              </w:rPr>
            </w:r>
            <w:r w:rsidR="00EF05FD">
              <w:rPr>
                <w:rFonts w:ascii="Arial" w:hAnsi="Arial" w:cs="Arial"/>
                <w:sz w:val="22"/>
                <w:szCs w:val="22"/>
                <w:lang w:val="es-MX"/>
              </w:rPr>
              <w:fldChar w:fldCharType="end"/>
            </w:r>
            <w:bookmarkEnd w:id="1"/>
            <w:r w:rsidRPr="00D100CF"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 w:rsidR="00087FA2" w:rsidRPr="00087FA2">
              <w:rPr>
                <w:rFonts w:ascii="Arial" w:hAnsi="Arial" w:cs="Arial"/>
                <w:b/>
                <w:sz w:val="22"/>
                <w:szCs w:val="22"/>
                <w:lang w:val="es-MX"/>
              </w:rPr>
              <w:t>(3)</w:t>
            </w:r>
            <w:r w:rsidR="00087FA2"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 w:rsidRPr="00D100CF">
              <w:rPr>
                <w:rFonts w:ascii="Arial" w:hAnsi="Arial" w:cs="Arial"/>
                <w:sz w:val="22"/>
                <w:szCs w:val="22"/>
                <w:lang w:val="es-MX"/>
              </w:rPr>
              <w:t xml:space="preserve"> a los fines de su ascenso en el escalafón a la categoría de</w:t>
            </w:r>
            <w:r w:rsidR="00087FA2"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 w:rsidR="00087FA2" w:rsidRPr="00087FA2">
              <w:rPr>
                <w:rFonts w:ascii="Arial" w:hAnsi="Arial" w:cs="Arial"/>
                <w:b/>
                <w:sz w:val="22"/>
                <w:szCs w:val="22"/>
                <w:lang w:val="es-MX"/>
              </w:rPr>
              <w:t>(4)</w:t>
            </w:r>
            <w:r w:rsidRPr="00D100CF">
              <w:rPr>
                <w:rFonts w:ascii="Arial" w:hAnsi="Arial" w:cs="Arial"/>
                <w:sz w:val="22"/>
                <w:szCs w:val="22"/>
                <w:lang w:val="es-MX"/>
              </w:rPr>
              <w:t>, dejamos constancia de lo siguiente:</w:t>
            </w:r>
            <w:r w:rsidR="00087FA2"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</w:p>
          <w:p w:rsidR="006036B1" w:rsidRPr="00D100CF" w:rsidRDefault="00BB0DC1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  <w:lang w:val="es-ES"/>
              </w:rPr>
            </w:pPr>
            <w:r w:rsidRPr="00D100CF">
              <w:rPr>
                <w:rFonts w:cs="Arial"/>
                <w:sz w:val="22"/>
                <w:szCs w:val="22"/>
                <w:lang w:val="es-MX"/>
              </w:rPr>
              <w:t>Leído el trabajo por cada uno de los suscritos, procedimos a constituirnos formalmente en jurado el</w:t>
            </w:r>
            <w:r w:rsidR="00087FA2">
              <w:rPr>
                <w:rFonts w:cs="Arial"/>
                <w:sz w:val="22"/>
                <w:szCs w:val="22"/>
                <w:lang w:val="es-MX"/>
              </w:rPr>
              <w:t xml:space="preserve"> </w:t>
            </w:r>
            <w:r w:rsidR="00087FA2" w:rsidRPr="00087FA2">
              <w:rPr>
                <w:rFonts w:cs="Arial"/>
                <w:b/>
                <w:sz w:val="22"/>
                <w:szCs w:val="22"/>
                <w:lang w:val="es-MX"/>
              </w:rPr>
              <w:t>(</w:t>
            </w:r>
            <w:r w:rsidR="002F773A">
              <w:rPr>
                <w:rFonts w:cs="Arial"/>
                <w:b/>
                <w:sz w:val="22"/>
                <w:szCs w:val="22"/>
                <w:lang w:val="es-MX"/>
              </w:rPr>
              <w:t>5</w:t>
            </w:r>
            <w:r w:rsidR="00087FA2" w:rsidRPr="00087FA2">
              <w:rPr>
                <w:rFonts w:cs="Arial"/>
                <w:b/>
                <w:sz w:val="22"/>
                <w:szCs w:val="22"/>
                <w:lang w:val="es-MX"/>
              </w:rPr>
              <w:t>)</w:t>
            </w:r>
            <w:r w:rsidRPr="00D100CF">
              <w:rPr>
                <w:rFonts w:cs="Arial"/>
                <w:sz w:val="22"/>
                <w:szCs w:val="22"/>
                <w:lang w:val="es-MX"/>
              </w:rPr>
              <w:t xml:space="preserve"> y convinimos en </w:t>
            </w:r>
            <w:r w:rsidR="00087FA2" w:rsidRPr="00087FA2">
              <w:rPr>
                <w:rFonts w:cs="Arial"/>
                <w:b/>
                <w:sz w:val="22"/>
                <w:szCs w:val="22"/>
                <w:lang w:val="es-MX"/>
              </w:rPr>
              <w:t>(</w:t>
            </w:r>
            <w:r w:rsidR="002F773A">
              <w:rPr>
                <w:rFonts w:cs="Arial"/>
                <w:b/>
                <w:sz w:val="22"/>
                <w:szCs w:val="22"/>
                <w:lang w:val="es-MX"/>
              </w:rPr>
              <w:t>6</w:t>
            </w:r>
            <w:r w:rsidR="00087FA2" w:rsidRPr="00087FA2">
              <w:rPr>
                <w:rFonts w:cs="Arial"/>
                <w:b/>
                <w:sz w:val="22"/>
                <w:szCs w:val="22"/>
                <w:lang w:val="es-MX"/>
              </w:rPr>
              <w:t>)</w:t>
            </w:r>
            <w:r w:rsidRPr="00087FA2">
              <w:rPr>
                <w:rFonts w:cs="Arial"/>
                <w:b/>
                <w:sz w:val="22"/>
                <w:szCs w:val="22"/>
                <w:lang w:val="es-MX"/>
              </w:rPr>
              <w:t>.</w:t>
            </w:r>
          </w:p>
        </w:tc>
      </w:tr>
      <w:tr w:rsidR="00D100CF" w:rsidRPr="00F95594">
        <w:tblPrEx>
          <w:tblCellMar>
            <w:top w:w="0" w:type="dxa"/>
            <w:bottom w:w="0" w:type="dxa"/>
          </w:tblCellMar>
        </w:tblPrEx>
        <w:tc>
          <w:tcPr>
            <w:tcW w:w="1984" w:type="dxa"/>
          </w:tcPr>
          <w:p w:rsidR="00D100CF" w:rsidRPr="00D100CF" w:rsidRDefault="00D100CF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  <w:r w:rsidRPr="00D100CF">
              <w:rPr>
                <w:rFonts w:cs="Arial"/>
                <w:sz w:val="22"/>
                <w:szCs w:val="22"/>
                <w:u w:val="single"/>
              </w:rPr>
              <w:t>Si fuere el caso:</w:t>
            </w:r>
          </w:p>
        </w:tc>
        <w:tc>
          <w:tcPr>
            <w:tcW w:w="7088" w:type="dxa"/>
            <w:gridSpan w:val="3"/>
          </w:tcPr>
          <w:p w:rsidR="00D100CF" w:rsidRPr="00D100CF" w:rsidRDefault="00D100CF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  <w:r w:rsidRPr="00D100CF">
              <w:rPr>
                <w:rFonts w:cs="Arial"/>
                <w:sz w:val="22"/>
                <w:szCs w:val="22"/>
              </w:rPr>
              <w:t>Según lo previsto en el Parágrafo Segundo del artículo 36 del Reglamento de Ingreso, Ubicación y Ascenso del Personal Académico de la Universidad Simón Bolívar (RIUA), procedimos a convocar al autor a fin de que</w:t>
            </w:r>
            <w:r>
              <w:rPr>
                <w:rFonts w:cs="Arial"/>
                <w:sz w:val="22"/>
                <w:szCs w:val="22"/>
              </w:rPr>
              <w:t xml:space="preserve">: </w:t>
            </w:r>
            <w:bookmarkStart w:id="2" w:name="Listadesplegable3"/>
            <w:r w:rsidR="00087FA2">
              <w:rPr>
                <w:rFonts w:cs="Arial"/>
                <w:sz w:val="22"/>
                <w:szCs w:val="22"/>
              </w:rPr>
              <w:fldChar w:fldCharType="begin">
                <w:ffData>
                  <w:name w:val="Listadesplegable3"/>
                  <w:enabled/>
                  <w:calcOnExit w:val="0"/>
                  <w:ddList>
                    <w:listEntry w:val="ampliara el contenido de su trabajo"/>
                    <w:listEntry w:val="aclarara el mismo"/>
                    <w:listEntry w:val="aportara información adicional"/>
                  </w:ddList>
                </w:ffData>
              </w:fldChar>
            </w:r>
            <w:r w:rsidR="00087FA2">
              <w:rPr>
                <w:rFonts w:cs="Arial"/>
                <w:sz w:val="22"/>
                <w:szCs w:val="22"/>
              </w:rPr>
              <w:instrText xml:space="preserve"> FORMDROPDOWN </w:instrText>
            </w:r>
            <w:r w:rsidR="00685805" w:rsidRPr="00087FA2">
              <w:rPr>
                <w:rFonts w:cs="Arial"/>
                <w:sz w:val="22"/>
                <w:szCs w:val="22"/>
              </w:rPr>
            </w:r>
            <w:r w:rsidR="00087FA2">
              <w:rPr>
                <w:rFonts w:cs="Arial"/>
                <w:sz w:val="22"/>
                <w:szCs w:val="22"/>
              </w:rPr>
              <w:fldChar w:fldCharType="end"/>
            </w:r>
            <w:bookmarkEnd w:id="2"/>
            <w:r w:rsidRPr="00D100CF">
              <w:rPr>
                <w:rFonts w:cs="Arial"/>
                <w:sz w:val="22"/>
                <w:szCs w:val="22"/>
              </w:rPr>
              <w:t xml:space="preserve"> </w:t>
            </w:r>
            <w:bookmarkStart w:id="3" w:name="Texto56"/>
            <w:r w:rsidR="006D77EF" w:rsidRPr="00087FA2">
              <w:rPr>
                <w:rFonts w:cs="Arial"/>
                <w:b/>
                <w:sz w:val="22"/>
                <w:szCs w:val="22"/>
              </w:rPr>
              <w:t>(7)</w:t>
            </w:r>
            <w:bookmarkEnd w:id="3"/>
            <w:r w:rsidR="006D77EF">
              <w:rPr>
                <w:rFonts w:cs="Arial"/>
                <w:b/>
                <w:sz w:val="22"/>
                <w:szCs w:val="22"/>
              </w:rPr>
              <w:t xml:space="preserve"> </w:t>
            </w:r>
            <w:r w:rsidR="006D77EF">
              <w:rPr>
                <w:rFonts w:cs="Arial"/>
                <w:sz w:val="22"/>
                <w:szCs w:val="22"/>
              </w:rPr>
              <w:t>etc</w:t>
            </w:r>
            <w:r w:rsidRPr="00D100CF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bookmarkStart w:id="4" w:name="Listadesplegable4"/>
            <w:r w:rsidR="00087FA2">
              <w:rPr>
                <w:rFonts w:cs="Arial"/>
                <w:sz w:val="22"/>
                <w:szCs w:val="22"/>
              </w:rPr>
              <w:fldChar w:fldCharType="begin">
                <w:ffData>
                  <w:name w:val="Listadesplegable4"/>
                  <w:enabled/>
                  <w:calcOnExit w:val="0"/>
                  <w:ddList>
                    <w:result w:val="2"/>
                    <w:listEntry w:val="lo que hizo oportunamente"/>
                    <w:listEntry w:val="a entera satisfacción del jurado"/>
                    <w:listEntry w:val="sin haber logrado satisfacer el objeto de su concu"/>
                  </w:ddList>
                </w:ffData>
              </w:fldChar>
            </w:r>
            <w:r w:rsidR="00087FA2">
              <w:rPr>
                <w:rFonts w:cs="Arial"/>
                <w:sz w:val="22"/>
                <w:szCs w:val="22"/>
              </w:rPr>
              <w:instrText xml:space="preserve"> FORMDROPDOWN </w:instrText>
            </w:r>
            <w:r w:rsidR="00685805" w:rsidRPr="00675402">
              <w:rPr>
                <w:rFonts w:cs="Arial"/>
                <w:sz w:val="22"/>
                <w:szCs w:val="22"/>
              </w:rPr>
            </w:r>
            <w:r w:rsidR="00087FA2">
              <w:rPr>
                <w:rFonts w:cs="Arial"/>
                <w:sz w:val="22"/>
                <w:szCs w:val="22"/>
              </w:rPr>
              <w:fldChar w:fldCharType="end"/>
            </w:r>
            <w:bookmarkEnd w:id="4"/>
            <w:r>
              <w:rPr>
                <w:rFonts w:cs="Arial"/>
                <w:sz w:val="22"/>
                <w:szCs w:val="22"/>
              </w:rPr>
              <w:t>.</w:t>
            </w:r>
            <w:r w:rsidR="00087FA2" w:rsidRPr="00087FA2">
              <w:rPr>
                <w:rFonts w:cs="Arial"/>
                <w:b/>
                <w:sz w:val="22"/>
                <w:szCs w:val="22"/>
              </w:rPr>
              <w:t>(8)</w:t>
            </w:r>
          </w:p>
        </w:tc>
      </w:tr>
      <w:tr w:rsidR="006036B1" w:rsidRPr="00F95594">
        <w:tblPrEx>
          <w:tblCellMar>
            <w:top w:w="0" w:type="dxa"/>
            <w:bottom w:w="0" w:type="dxa"/>
          </w:tblCellMar>
        </w:tblPrEx>
        <w:trPr>
          <w:trHeight w:val="3036"/>
        </w:trPr>
        <w:tc>
          <w:tcPr>
            <w:tcW w:w="9072" w:type="dxa"/>
            <w:gridSpan w:val="4"/>
          </w:tcPr>
          <w:p w:rsidR="00D100CF" w:rsidRPr="000A50AA" w:rsidRDefault="00D100CF" w:rsidP="00D100CF">
            <w:pPr>
              <w:pStyle w:val="NormalWeb"/>
              <w:spacing w:line="360" w:lineRule="auto"/>
              <w:jc w:val="both"/>
              <w:rPr>
                <w:sz w:val="22"/>
                <w:szCs w:val="22"/>
              </w:rPr>
            </w:pPr>
            <w:r w:rsidRPr="000A50AA">
              <w:rPr>
                <w:rFonts w:ascii="Arial" w:hAnsi="Arial" w:cs="Arial"/>
                <w:sz w:val="22"/>
                <w:szCs w:val="22"/>
                <w:lang w:val="es-MX"/>
              </w:rPr>
              <w:t xml:space="preserve">Estimamos que el trabajo </w:t>
            </w:r>
            <w:bookmarkStart w:id="5" w:name="Listadesplegable2"/>
            <w:r w:rsidR="00087FA2">
              <w:rPr>
                <w:rFonts w:ascii="Arial" w:hAnsi="Arial" w:cs="Arial"/>
                <w:sz w:val="22"/>
                <w:szCs w:val="22"/>
                <w:lang w:val="es-MX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reúne"/>
                    <w:listEntry w:val="no reúne"/>
                  </w:ddList>
                </w:ffData>
              </w:fldChar>
            </w:r>
            <w:r w:rsidR="00087FA2">
              <w:rPr>
                <w:rFonts w:ascii="Arial" w:hAnsi="Arial" w:cs="Arial"/>
                <w:sz w:val="22"/>
                <w:szCs w:val="22"/>
                <w:lang w:val="es-MX"/>
              </w:rPr>
              <w:instrText xml:space="preserve"> FORMDROPDOWN </w:instrText>
            </w:r>
            <w:r w:rsidR="00685805" w:rsidRPr="00087FA2">
              <w:rPr>
                <w:rFonts w:ascii="Arial" w:hAnsi="Arial" w:cs="Arial"/>
                <w:sz w:val="22"/>
                <w:szCs w:val="22"/>
                <w:lang w:val="es-MX"/>
              </w:rPr>
            </w:r>
            <w:r w:rsidR="00087FA2">
              <w:rPr>
                <w:rFonts w:ascii="Arial" w:hAnsi="Arial" w:cs="Arial"/>
                <w:sz w:val="22"/>
                <w:szCs w:val="22"/>
                <w:lang w:val="es-MX"/>
              </w:rPr>
              <w:fldChar w:fldCharType="end"/>
            </w:r>
            <w:bookmarkEnd w:id="5"/>
            <w:r w:rsidRPr="000A50AA"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 w:rsidR="00087FA2" w:rsidRPr="00087FA2">
              <w:rPr>
                <w:rFonts w:ascii="Arial" w:hAnsi="Arial" w:cs="Arial"/>
                <w:b/>
                <w:sz w:val="22"/>
                <w:szCs w:val="22"/>
                <w:lang w:val="es-MX"/>
              </w:rPr>
              <w:t>(9)</w:t>
            </w:r>
            <w:r w:rsidRPr="000A50AA">
              <w:rPr>
                <w:rFonts w:ascii="Arial" w:hAnsi="Arial" w:cs="Arial"/>
                <w:sz w:val="22"/>
                <w:szCs w:val="22"/>
                <w:lang w:val="es-MX"/>
              </w:rPr>
              <w:t xml:space="preserve"> los requisitos exigidos para ser considerado un aporte profesional valiosa </w:t>
            </w:r>
            <w:r w:rsidR="000A50AA" w:rsidRPr="000A50AA"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bookmarkStart w:id="6" w:name="Listadesplegable5"/>
            <w:r w:rsidR="000A50AA" w:rsidRPr="000A50AA">
              <w:rPr>
                <w:rFonts w:ascii="Arial" w:hAnsi="Arial" w:cs="Arial"/>
                <w:sz w:val="22"/>
                <w:szCs w:val="22"/>
                <w:lang w:val="es-MX"/>
              </w:rPr>
              <w:fldChar w:fldCharType="begin">
                <w:ffData>
                  <w:name w:val="Listadesplegable5"/>
                  <w:enabled/>
                  <w:calcOnExit w:val="0"/>
                  <w:ddList>
                    <w:listEntry w:val="en el campo"/>
                    <w:listEntry w:val="los campos"/>
                  </w:ddList>
                </w:ffData>
              </w:fldChar>
            </w:r>
            <w:r w:rsidR="000A50AA" w:rsidRPr="000A50AA">
              <w:rPr>
                <w:rFonts w:ascii="Arial" w:hAnsi="Arial" w:cs="Arial"/>
                <w:sz w:val="22"/>
                <w:szCs w:val="22"/>
                <w:lang w:val="es-MX"/>
              </w:rPr>
              <w:instrText xml:space="preserve"> FORMDROPDOWN </w:instrText>
            </w:r>
            <w:r w:rsidR="00B97134" w:rsidRPr="000A50AA">
              <w:rPr>
                <w:rFonts w:ascii="Arial" w:hAnsi="Arial" w:cs="Arial"/>
                <w:sz w:val="22"/>
                <w:szCs w:val="22"/>
                <w:lang w:val="es-MX"/>
              </w:rPr>
            </w:r>
            <w:r w:rsidR="000A50AA" w:rsidRPr="000A50AA">
              <w:rPr>
                <w:rFonts w:ascii="Arial" w:hAnsi="Arial" w:cs="Arial"/>
                <w:sz w:val="22"/>
                <w:szCs w:val="22"/>
                <w:lang w:val="es-MX"/>
              </w:rPr>
              <w:fldChar w:fldCharType="end"/>
            </w:r>
            <w:bookmarkEnd w:id="6"/>
            <w:r w:rsidRPr="000A50AA">
              <w:rPr>
                <w:rFonts w:ascii="Arial" w:hAnsi="Arial" w:cs="Arial"/>
                <w:sz w:val="22"/>
                <w:szCs w:val="22"/>
                <w:lang w:val="es-MX"/>
              </w:rPr>
              <w:t xml:space="preserve"> de</w:t>
            </w:r>
            <w:r w:rsidR="00087FA2"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 w:rsidR="00087FA2" w:rsidRPr="00087FA2">
              <w:rPr>
                <w:rFonts w:ascii="Arial" w:hAnsi="Arial" w:cs="Arial"/>
                <w:b/>
                <w:sz w:val="22"/>
                <w:szCs w:val="22"/>
                <w:lang w:val="es-MX"/>
              </w:rPr>
              <w:t>(10)</w:t>
            </w:r>
            <w:r w:rsidR="000A50AA" w:rsidRPr="000A50AA">
              <w:rPr>
                <w:rFonts w:ascii="Arial" w:hAnsi="Arial" w:cs="Arial"/>
                <w:sz w:val="22"/>
                <w:szCs w:val="22"/>
                <w:lang w:val="es-MX"/>
              </w:rPr>
              <w:t xml:space="preserve">, </w:t>
            </w:r>
            <w:r w:rsidRPr="000A50AA">
              <w:rPr>
                <w:rFonts w:ascii="Arial" w:hAnsi="Arial" w:cs="Arial"/>
                <w:sz w:val="22"/>
                <w:szCs w:val="22"/>
                <w:lang w:val="es-MX"/>
              </w:rPr>
              <w:t>opinión que, a los efectos de los artículos 27 y 28, del Reglamento de Ingreso, Ubicación y Ascenso del Personal Académico de la Universidad Simón Bolívar (RIUA) fundamentamos en las razones siguientes</w:t>
            </w:r>
            <w:r w:rsidR="00087FA2"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 w:rsidR="00087FA2" w:rsidRPr="00087FA2">
              <w:rPr>
                <w:rFonts w:ascii="Arial" w:hAnsi="Arial" w:cs="Arial"/>
                <w:b/>
                <w:sz w:val="22"/>
                <w:szCs w:val="22"/>
                <w:lang w:val="es-MX"/>
              </w:rPr>
              <w:t>(11)</w:t>
            </w:r>
            <w:r w:rsidR="000A50AA" w:rsidRPr="00087FA2">
              <w:rPr>
                <w:rFonts w:ascii="Arial" w:hAnsi="Arial" w:cs="Arial"/>
                <w:b/>
                <w:sz w:val="22"/>
                <w:szCs w:val="22"/>
                <w:lang w:val="es-MX"/>
              </w:rPr>
              <w:t>.</w:t>
            </w:r>
            <w:r w:rsidR="00087FA2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</w:t>
            </w:r>
          </w:p>
          <w:p w:rsidR="006036B1" w:rsidRPr="00D100CF" w:rsidRDefault="00D100CF" w:rsidP="00B1619B">
            <w:pPr>
              <w:spacing w:before="40" w:after="40" w:line="360" w:lineRule="auto"/>
              <w:jc w:val="both"/>
              <w:rPr>
                <w:rFonts w:cs="Arial"/>
                <w:sz w:val="24"/>
                <w:szCs w:val="24"/>
                <w:lang w:val="es-ES"/>
              </w:rPr>
            </w:pPr>
            <w:r w:rsidRPr="000A50AA">
              <w:rPr>
                <w:rFonts w:cs="Arial"/>
                <w:sz w:val="22"/>
                <w:szCs w:val="22"/>
                <w:lang w:val="es-MX"/>
              </w:rPr>
              <w:t xml:space="preserve">En virtud de lo expuesto, emitimos el presente veredicto </w:t>
            </w:r>
            <w:bookmarkStart w:id="7" w:name="Listadesplegable6"/>
            <w:r w:rsidR="000A50AA" w:rsidRPr="000A50AA">
              <w:rPr>
                <w:rFonts w:cs="Arial"/>
                <w:sz w:val="22"/>
                <w:szCs w:val="22"/>
                <w:lang w:val="es-MX"/>
              </w:rPr>
              <w:fldChar w:fldCharType="begin">
                <w:ffData>
                  <w:name w:val="Listadesplegable6"/>
                  <w:enabled/>
                  <w:calcOnExit w:val="0"/>
                  <w:ddList>
                    <w:listEntry w:val="aprobatorio"/>
                    <w:listEntry w:val="reprobatorio"/>
                  </w:ddList>
                </w:ffData>
              </w:fldChar>
            </w:r>
            <w:r w:rsidR="000A50AA" w:rsidRPr="000A50AA">
              <w:rPr>
                <w:rFonts w:cs="Arial"/>
                <w:sz w:val="22"/>
                <w:szCs w:val="22"/>
                <w:lang w:val="es-MX"/>
              </w:rPr>
              <w:instrText xml:space="preserve"> FORMDROPDOWN </w:instrText>
            </w:r>
            <w:r w:rsidR="00B97134" w:rsidRPr="000A50AA">
              <w:rPr>
                <w:rFonts w:cs="Arial"/>
                <w:sz w:val="22"/>
                <w:szCs w:val="22"/>
                <w:lang w:val="es-MX"/>
              </w:rPr>
            </w:r>
            <w:r w:rsidR="000A50AA" w:rsidRPr="000A50AA">
              <w:rPr>
                <w:rFonts w:cs="Arial"/>
                <w:sz w:val="22"/>
                <w:szCs w:val="22"/>
                <w:lang w:val="es-MX"/>
              </w:rPr>
              <w:fldChar w:fldCharType="end"/>
            </w:r>
            <w:bookmarkEnd w:id="7"/>
            <w:r w:rsidRPr="000A50AA">
              <w:rPr>
                <w:rFonts w:cs="Arial"/>
                <w:sz w:val="22"/>
                <w:szCs w:val="22"/>
                <w:lang w:val="es-MX"/>
              </w:rPr>
              <w:t xml:space="preserve"> </w:t>
            </w:r>
            <w:r w:rsidR="00087FA2" w:rsidRPr="00087FA2">
              <w:rPr>
                <w:rFonts w:cs="Arial"/>
                <w:b/>
                <w:sz w:val="22"/>
                <w:szCs w:val="22"/>
                <w:lang w:val="es-MX"/>
              </w:rPr>
              <w:t>(12)</w:t>
            </w:r>
            <w:r w:rsidR="000A50AA">
              <w:rPr>
                <w:rFonts w:cs="Arial"/>
                <w:sz w:val="22"/>
                <w:szCs w:val="22"/>
                <w:lang w:val="es-MX"/>
              </w:rPr>
              <w:t xml:space="preserve"> </w:t>
            </w:r>
            <w:r w:rsidRPr="000A50AA">
              <w:rPr>
                <w:rFonts w:cs="Arial"/>
                <w:sz w:val="22"/>
                <w:szCs w:val="22"/>
                <w:lang w:val="es-MX"/>
              </w:rPr>
              <w:t xml:space="preserve">del trabajo de ascenso sometido a nuestra consideración. </w:t>
            </w:r>
          </w:p>
        </w:tc>
      </w:tr>
      <w:tr w:rsidR="000A50AA" w:rsidRPr="00F95594">
        <w:tblPrEx>
          <w:tblCellMar>
            <w:top w:w="0" w:type="dxa"/>
            <w:bottom w:w="0" w:type="dxa"/>
          </w:tblCellMar>
        </w:tblPrEx>
        <w:tc>
          <w:tcPr>
            <w:tcW w:w="1984" w:type="dxa"/>
          </w:tcPr>
          <w:p w:rsidR="000A50AA" w:rsidRPr="000A50AA" w:rsidRDefault="000A50AA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  <w:r w:rsidRPr="000A50AA">
              <w:rPr>
                <w:rFonts w:cs="Arial"/>
                <w:sz w:val="22"/>
                <w:szCs w:val="22"/>
                <w:u w:val="single"/>
              </w:rPr>
              <w:t>Si fuere el caso:</w:t>
            </w:r>
          </w:p>
        </w:tc>
        <w:tc>
          <w:tcPr>
            <w:tcW w:w="7088" w:type="dxa"/>
            <w:gridSpan w:val="3"/>
          </w:tcPr>
          <w:p w:rsidR="000A50AA" w:rsidRPr="000A50AA" w:rsidRDefault="000A50AA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  <w:r w:rsidRPr="000A50AA">
              <w:rPr>
                <w:rFonts w:cs="Arial"/>
                <w:sz w:val="22"/>
                <w:szCs w:val="22"/>
              </w:rPr>
              <w:t>Dejamos constancia del voto salvado de</w:t>
            </w:r>
            <w:r w:rsidR="00087FA2">
              <w:rPr>
                <w:rFonts w:cs="Arial"/>
                <w:sz w:val="22"/>
                <w:szCs w:val="22"/>
              </w:rPr>
              <w:t xml:space="preserve"> </w:t>
            </w:r>
            <w:r w:rsidR="00087FA2" w:rsidRPr="00087FA2">
              <w:rPr>
                <w:rFonts w:cs="Arial"/>
                <w:b/>
                <w:sz w:val="22"/>
                <w:szCs w:val="22"/>
              </w:rPr>
              <w:t>(13)</w:t>
            </w:r>
            <w:r w:rsidRPr="00087FA2">
              <w:rPr>
                <w:rFonts w:cs="Arial"/>
                <w:b/>
                <w:sz w:val="22"/>
                <w:szCs w:val="22"/>
              </w:rPr>
              <w:t>,</w:t>
            </w:r>
            <w:r w:rsidRPr="000A50AA">
              <w:rPr>
                <w:rFonts w:cs="Arial"/>
                <w:sz w:val="22"/>
                <w:szCs w:val="22"/>
              </w:rPr>
              <w:t xml:space="preserve"> cuya sustentación escrita enviamos en anexo.</w:t>
            </w:r>
          </w:p>
        </w:tc>
      </w:tr>
      <w:tr w:rsidR="000A50AA" w:rsidRPr="00F95594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4"/>
            <w:vAlign w:val="bottom"/>
          </w:tcPr>
          <w:p w:rsidR="000A50AA" w:rsidRPr="000A50AA" w:rsidRDefault="000A50AA" w:rsidP="000A50AA">
            <w:pPr>
              <w:pStyle w:val="NormalWeb"/>
              <w:spacing w:line="360" w:lineRule="auto"/>
              <w:jc w:val="both"/>
              <w:rPr>
                <w:sz w:val="22"/>
                <w:szCs w:val="22"/>
              </w:rPr>
            </w:pPr>
            <w:r w:rsidRPr="000A50AA">
              <w:rPr>
                <w:rFonts w:ascii="Arial" w:hAnsi="Arial" w:cs="Arial"/>
                <w:sz w:val="22"/>
                <w:szCs w:val="22"/>
                <w:lang w:val="es-MX"/>
              </w:rPr>
              <w:t>En fe de todo lo cual levantamos y firmamos la presente acta en Caracas, a los</w:t>
            </w:r>
            <w:bookmarkStart w:id="8" w:name="Texto63"/>
            <w:r w:rsidRPr="000A50AA">
              <w:rPr>
                <w:rFonts w:ascii="Arial" w:hAnsi="Arial" w:cs="Arial"/>
                <w:sz w:val="22"/>
                <w:szCs w:val="22"/>
                <w:lang w:val="es-MX"/>
              </w:rPr>
              <w:fldChar w:fldCharType="begin">
                <w:ffData>
                  <w:name w:val="Texto6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A50AA">
              <w:rPr>
                <w:rFonts w:ascii="Arial" w:hAnsi="Arial" w:cs="Arial"/>
                <w:sz w:val="22"/>
                <w:szCs w:val="22"/>
                <w:lang w:val="es-MX"/>
              </w:rPr>
              <w:instrText xml:space="preserve"> FORMTEXT </w:instrText>
            </w:r>
            <w:r w:rsidR="00B97134" w:rsidRPr="000A50AA">
              <w:rPr>
                <w:rFonts w:ascii="Arial" w:hAnsi="Arial" w:cs="Arial"/>
                <w:sz w:val="22"/>
                <w:szCs w:val="22"/>
                <w:lang w:val="es-MX"/>
              </w:rPr>
            </w:r>
            <w:r w:rsidRPr="000A50AA">
              <w:rPr>
                <w:rFonts w:ascii="Arial" w:hAnsi="Arial" w:cs="Arial"/>
                <w:sz w:val="22"/>
                <w:szCs w:val="22"/>
                <w:lang w:val="es-MX"/>
              </w:rPr>
              <w:fldChar w:fldCharType="separate"/>
            </w:r>
            <w:r w:rsidRPr="000A50AA">
              <w:rPr>
                <w:rFonts w:ascii="Arial" w:hAnsi="Arial" w:cs="Arial"/>
                <w:noProof/>
                <w:sz w:val="22"/>
                <w:szCs w:val="22"/>
                <w:lang w:val="es-MX"/>
              </w:rPr>
              <w:t> </w:t>
            </w:r>
            <w:r w:rsidRPr="000A50AA">
              <w:rPr>
                <w:rFonts w:ascii="Arial" w:hAnsi="Arial" w:cs="Arial"/>
                <w:noProof/>
                <w:sz w:val="22"/>
                <w:szCs w:val="22"/>
                <w:lang w:val="es-MX"/>
              </w:rPr>
              <w:t> </w:t>
            </w:r>
            <w:r w:rsidRPr="000A50AA">
              <w:rPr>
                <w:rFonts w:ascii="Arial" w:hAnsi="Arial" w:cs="Arial"/>
                <w:sz w:val="22"/>
                <w:szCs w:val="22"/>
                <w:lang w:val="es-MX"/>
              </w:rPr>
              <w:fldChar w:fldCharType="end"/>
            </w:r>
            <w:bookmarkEnd w:id="8"/>
            <w:r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 w:rsidRPr="000A50AA">
              <w:rPr>
                <w:rFonts w:ascii="Arial" w:hAnsi="Arial" w:cs="Arial"/>
                <w:sz w:val="22"/>
                <w:szCs w:val="22"/>
                <w:lang w:val="es-MX"/>
              </w:rPr>
              <w:t>días del mes de</w:t>
            </w:r>
            <w:bookmarkStart w:id="9" w:name="Texto64"/>
            <w:r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fldChar w:fldCharType="begin">
                <w:ffData>
                  <w:name w:val="Texto6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instrText xml:space="preserve"> FORMTEXT </w:instrText>
            </w:r>
            <w:r w:rsidR="00B97134" w:rsidRPr="000A50AA">
              <w:rPr>
                <w:rFonts w:ascii="Arial" w:hAnsi="Arial" w:cs="Arial"/>
                <w:sz w:val="22"/>
                <w:szCs w:val="22"/>
                <w:lang w:val="es-MX"/>
              </w:rPr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  <w:lang w:val="es-MX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es-MX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es-MX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es-MX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es-MX"/>
              </w:rPr>
              <w:t> </w:t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fldChar w:fldCharType="end"/>
            </w:r>
            <w:bookmarkEnd w:id="9"/>
            <w:r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 w:rsidRPr="000A50AA">
              <w:rPr>
                <w:rFonts w:ascii="Arial" w:hAnsi="Arial" w:cs="Arial"/>
                <w:sz w:val="22"/>
                <w:szCs w:val="22"/>
                <w:lang w:val="es-MX"/>
              </w:rPr>
              <w:t>del año</w:t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bookmarkStart w:id="10" w:name="Texto65"/>
            <w:r>
              <w:rPr>
                <w:rFonts w:ascii="Arial" w:hAnsi="Arial" w:cs="Arial"/>
                <w:sz w:val="22"/>
                <w:szCs w:val="22"/>
                <w:lang w:val="es-MX"/>
              </w:rPr>
              <w:fldChar w:fldCharType="begin">
                <w:ffData>
                  <w:name w:val="Texto6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instrText xml:space="preserve"> FORMTEXT </w:instrText>
            </w:r>
            <w:r w:rsidR="00B97134" w:rsidRPr="000A50AA">
              <w:rPr>
                <w:rFonts w:ascii="Arial" w:hAnsi="Arial" w:cs="Arial"/>
                <w:sz w:val="22"/>
                <w:szCs w:val="22"/>
                <w:lang w:val="es-MX"/>
              </w:rPr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  <w:lang w:val="es-MX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es-MX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es-MX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  <w:lang w:val="es-MX"/>
              </w:rPr>
              <w:t> </w:t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fldChar w:fldCharType="end"/>
            </w:r>
            <w:bookmarkEnd w:id="10"/>
            <w:r>
              <w:rPr>
                <w:rFonts w:ascii="Arial" w:hAnsi="Arial" w:cs="Arial"/>
                <w:sz w:val="22"/>
                <w:szCs w:val="22"/>
                <w:lang w:val="es-MX"/>
              </w:rPr>
              <w:t xml:space="preserve">. </w:t>
            </w:r>
          </w:p>
          <w:p w:rsidR="000A50AA" w:rsidRPr="000A50AA" w:rsidRDefault="000A50AA" w:rsidP="0030174D">
            <w:pPr>
              <w:spacing w:before="40" w:after="40" w:line="360" w:lineRule="auto"/>
              <w:jc w:val="right"/>
              <w:rPr>
                <w:rFonts w:cs="Arial"/>
                <w:sz w:val="24"/>
                <w:szCs w:val="24"/>
                <w:lang w:val="es-ES"/>
              </w:rPr>
            </w:pPr>
          </w:p>
        </w:tc>
      </w:tr>
      <w:tr w:rsidR="00B1619B" w:rsidRPr="00F95594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3024" w:type="dxa"/>
            <w:gridSpan w:val="2"/>
            <w:vAlign w:val="center"/>
          </w:tcPr>
          <w:p w:rsidR="00B1619B" w:rsidRPr="00F95594" w:rsidRDefault="00B1619B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024" w:type="dxa"/>
            <w:vAlign w:val="bottom"/>
          </w:tcPr>
          <w:p w:rsidR="00B1619B" w:rsidRPr="00F95594" w:rsidRDefault="00B1619B" w:rsidP="00867391">
            <w:pPr>
              <w:spacing w:before="40" w:after="4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024" w:type="dxa"/>
            <w:vAlign w:val="center"/>
          </w:tcPr>
          <w:p w:rsidR="00B1619B" w:rsidRPr="00F95594" w:rsidRDefault="00B1619B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B1619B" w:rsidRPr="00F95594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3024" w:type="dxa"/>
            <w:gridSpan w:val="2"/>
            <w:vAlign w:val="bottom"/>
          </w:tcPr>
          <w:p w:rsidR="00B1619B" w:rsidRPr="00F95594" w:rsidRDefault="000A50AA" w:rsidP="00867391">
            <w:pPr>
              <w:spacing w:before="40" w:after="40" w:line="36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Miembro</w:t>
            </w:r>
          </w:p>
        </w:tc>
        <w:tc>
          <w:tcPr>
            <w:tcW w:w="3024" w:type="dxa"/>
            <w:vAlign w:val="bottom"/>
          </w:tcPr>
          <w:p w:rsidR="00B1619B" w:rsidRPr="00F95594" w:rsidRDefault="000A50AA" w:rsidP="00867391">
            <w:pPr>
              <w:spacing w:before="40" w:after="40" w:line="36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Presidente</w:t>
            </w:r>
          </w:p>
        </w:tc>
        <w:tc>
          <w:tcPr>
            <w:tcW w:w="3024" w:type="dxa"/>
            <w:vAlign w:val="bottom"/>
          </w:tcPr>
          <w:p w:rsidR="00B1619B" w:rsidRPr="00F95594" w:rsidRDefault="000A50AA" w:rsidP="00867391">
            <w:pPr>
              <w:spacing w:before="40" w:after="40" w:line="36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Miembro</w:t>
            </w:r>
          </w:p>
        </w:tc>
      </w:tr>
      <w:tr w:rsidR="00B1619B" w:rsidRPr="0061576A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4"/>
            <w:vAlign w:val="center"/>
          </w:tcPr>
          <w:p w:rsidR="00B1619B" w:rsidRDefault="00B1619B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  <w:tr w:rsidR="00B1619B" w:rsidRPr="0061576A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4"/>
            <w:vAlign w:val="center"/>
          </w:tcPr>
          <w:p w:rsidR="00B1619B" w:rsidRDefault="00B1619B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</w:tbl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Default="00703F1D" w:rsidP="00867391">
      <w:pPr>
        <w:spacing w:before="60"/>
        <w:ind w:left="851" w:right="51"/>
        <w:jc w:val="both"/>
        <w:rPr>
          <w:rFonts w:cs="Arial"/>
          <w:sz w:val="12"/>
        </w:rPr>
      </w:pPr>
      <w:r w:rsidRPr="0061576A">
        <w:rPr>
          <w:rFonts w:cs="Arial"/>
          <w:sz w:val="12"/>
        </w:rPr>
        <w:t xml:space="preserve">FORMULARIO </w:t>
      </w:r>
      <w:r w:rsidR="00802A81">
        <w:rPr>
          <w:rFonts w:cs="Arial"/>
          <w:sz w:val="12"/>
        </w:rPr>
        <w:t xml:space="preserve">    </w:t>
      </w:r>
      <w:r w:rsidRPr="0061576A">
        <w:rPr>
          <w:rFonts w:cs="Arial"/>
          <w:sz w:val="12"/>
        </w:rPr>
        <w:t>DII</w:t>
      </w:r>
      <w:r w:rsidR="003628F3">
        <w:rPr>
          <w:rFonts w:cs="Arial"/>
          <w:sz w:val="12"/>
        </w:rPr>
        <w:t xml:space="preserve"> 04/2015</w:t>
      </w:r>
      <w:r w:rsidRPr="0061576A">
        <w:rPr>
          <w:rFonts w:cs="Arial"/>
          <w:sz w:val="12"/>
        </w:rPr>
        <w:t xml:space="preserve"> </w:t>
      </w:r>
      <w:r w:rsidR="009372E8">
        <w:rPr>
          <w:rFonts w:cs="Arial"/>
          <w:sz w:val="12"/>
        </w:rPr>
        <w:t xml:space="preserve">  </w:t>
      </w:r>
    </w:p>
    <w:p w:rsidR="00087FA2" w:rsidRDefault="00087FA2" w:rsidP="00867391">
      <w:pPr>
        <w:spacing w:before="60"/>
        <w:ind w:left="851" w:right="51"/>
        <w:jc w:val="both"/>
        <w:rPr>
          <w:rFonts w:cs="Arial"/>
          <w:sz w:val="12"/>
        </w:rPr>
      </w:pPr>
    </w:p>
    <w:p w:rsidR="00087FA2" w:rsidRDefault="00087FA2" w:rsidP="00867391">
      <w:pPr>
        <w:spacing w:before="60"/>
        <w:ind w:left="851" w:right="51"/>
        <w:jc w:val="both"/>
        <w:rPr>
          <w:rFonts w:cs="Arial"/>
          <w:sz w:val="12"/>
        </w:rPr>
      </w:pPr>
    </w:p>
    <w:p w:rsidR="00087FA2" w:rsidRDefault="00087FA2" w:rsidP="00867391">
      <w:pPr>
        <w:spacing w:before="60"/>
        <w:ind w:left="851" w:right="51"/>
        <w:jc w:val="both"/>
        <w:rPr>
          <w:rFonts w:cs="Arial"/>
          <w:sz w:val="12"/>
        </w:rPr>
      </w:pPr>
    </w:p>
    <w:p w:rsidR="00087FA2" w:rsidRDefault="00087FA2" w:rsidP="00867391">
      <w:pPr>
        <w:spacing w:before="60"/>
        <w:ind w:left="851" w:right="51"/>
        <w:jc w:val="both"/>
        <w:rPr>
          <w:rFonts w:cs="Arial"/>
          <w:sz w:val="12"/>
        </w:rPr>
      </w:pPr>
    </w:p>
    <w:p w:rsidR="00087FA2" w:rsidRDefault="00087FA2" w:rsidP="00867391">
      <w:pPr>
        <w:spacing w:before="60"/>
        <w:ind w:left="851" w:right="51"/>
        <w:jc w:val="both"/>
        <w:rPr>
          <w:rFonts w:cs="Arial"/>
          <w:sz w:val="12"/>
        </w:rPr>
      </w:pPr>
    </w:p>
    <w:p w:rsidR="00087FA2" w:rsidRDefault="00087FA2" w:rsidP="00867391">
      <w:pPr>
        <w:spacing w:before="60"/>
        <w:ind w:left="851" w:right="51"/>
        <w:jc w:val="both"/>
        <w:rPr>
          <w:rFonts w:cs="Arial"/>
          <w:sz w:val="12"/>
        </w:rPr>
      </w:pPr>
    </w:p>
    <w:p w:rsidR="00087FA2" w:rsidRPr="00087FA2" w:rsidRDefault="00087FA2" w:rsidP="00E47B7D">
      <w:pPr>
        <w:spacing w:before="100" w:beforeAutospacing="1" w:after="100" w:afterAutospacing="1" w:line="360" w:lineRule="auto"/>
        <w:ind w:left="851" w:right="617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MX"/>
        </w:rPr>
        <w:t xml:space="preserve">El presente modelo de veredicto es indicativo y orientador, pero debe contener la siguiente información: </w:t>
      </w:r>
    </w:p>
    <w:p w:rsidR="00087FA2" w:rsidRPr="00087FA2" w:rsidRDefault="00087FA2" w:rsidP="00E47B7D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>Nombre de los tres miembros del jurado, comenzando por el presidente.</w:t>
      </w:r>
    </w:p>
    <w:p w:rsidR="00087FA2" w:rsidRPr="00087FA2" w:rsidRDefault="00087FA2" w:rsidP="00E47B7D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>Titulo completo del trabajo de ascenso evaluado</w:t>
      </w:r>
      <w:r w:rsidR="00E47B7D">
        <w:rPr>
          <w:rFonts w:cs="Arial"/>
          <w:sz w:val="24"/>
          <w:szCs w:val="24"/>
          <w:lang w:val="es-ES"/>
        </w:rPr>
        <w:t>.</w:t>
      </w:r>
      <w:r w:rsidRPr="00087FA2">
        <w:rPr>
          <w:rFonts w:cs="Arial"/>
          <w:sz w:val="24"/>
          <w:szCs w:val="24"/>
          <w:lang w:val="es-ES"/>
        </w:rPr>
        <w:t xml:space="preserve"> </w:t>
      </w:r>
    </w:p>
    <w:p w:rsidR="00087FA2" w:rsidRPr="00087FA2" w:rsidRDefault="00087FA2" w:rsidP="00E47B7D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>Nombre completo del profesor o profesora que lo presenta</w:t>
      </w:r>
      <w:r w:rsidR="002F773A">
        <w:rPr>
          <w:rFonts w:cs="Arial"/>
          <w:sz w:val="24"/>
          <w:szCs w:val="24"/>
          <w:lang w:val="es-ES"/>
        </w:rPr>
        <w:t>.</w:t>
      </w:r>
      <w:r w:rsidRPr="00087FA2">
        <w:rPr>
          <w:rFonts w:cs="Arial"/>
          <w:sz w:val="24"/>
          <w:szCs w:val="24"/>
          <w:lang w:val="es-ES"/>
        </w:rPr>
        <w:t xml:space="preserve"> </w:t>
      </w:r>
    </w:p>
    <w:p w:rsidR="00087FA2" w:rsidRPr="00087FA2" w:rsidRDefault="00087FA2" w:rsidP="00E47B7D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>Categoría académica</w:t>
      </w:r>
      <w:r w:rsidR="002F773A">
        <w:rPr>
          <w:rFonts w:cs="Arial"/>
          <w:sz w:val="24"/>
          <w:szCs w:val="24"/>
          <w:lang w:val="es-ES"/>
        </w:rPr>
        <w:t xml:space="preserve"> (Agregado, Asociado o Titular)</w:t>
      </w:r>
      <w:r w:rsidRPr="00087FA2">
        <w:rPr>
          <w:rFonts w:cs="Arial"/>
          <w:sz w:val="24"/>
          <w:szCs w:val="24"/>
          <w:lang w:val="es-ES"/>
        </w:rPr>
        <w:t xml:space="preserve"> a la que asciende el profesor</w:t>
      </w:r>
      <w:r w:rsidR="002F773A">
        <w:rPr>
          <w:rFonts w:cs="Arial"/>
          <w:sz w:val="24"/>
          <w:szCs w:val="24"/>
          <w:lang w:val="es-ES"/>
        </w:rPr>
        <w:t>.</w:t>
      </w:r>
      <w:r w:rsidRPr="00087FA2">
        <w:rPr>
          <w:rFonts w:cs="Arial"/>
          <w:sz w:val="24"/>
          <w:szCs w:val="24"/>
          <w:lang w:val="es-ES"/>
        </w:rPr>
        <w:t xml:space="preserve"> </w:t>
      </w:r>
    </w:p>
    <w:p w:rsidR="00087FA2" w:rsidRPr="00087FA2" w:rsidRDefault="00087FA2" w:rsidP="00E47B7D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>Fecha en que se constituyó el jurado</w:t>
      </w:r>
      <w:r w:rsidR="002F773A">
        <w:rPr>
          <w:rFonts w:cs="Arial"/>
          <w:sz w:val="24"/>
          <w:szCs w:val="24"/>
          <w:lang w:val="es-ES"/>
        </w:rPr>
        <w:t>.</w:t>
      </w:r>
      <w:r w:rsidRPr="00087FA2">
        <w:rPr>
          <w:rFonts w:cs="Arial"/>
          <w:sz w:val="24"/>
          <w:szCs w:val="24"/>
          <w:lang w:val="es-ES"/>
        </w:rPr>
        <w:t xml:space="preserve"> </w:t>
      </w:r>
    </w:p>
    <w:p w:rsidR="00087FA2" w:rsidRPr="00087FA2" w:rsidRDefault="00087FA2" w:rsidP="00E47B7D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 xml:space="preserve">Justificación sobre la admisibilidad a no admisibilidad del trabajo de ascenso. </w:t>
      </w:r>
    </w:p>
    <w:p w:rsidR="00087FA2" w:rsidRPr="00087FA2" w:rsidRDefault="00087FA2" w:rsidP="00E47B7D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 xml:space="preserve">De ocurrir la citación del autor, expresar brevemente las razones de ello, con alguna o algunas de estas frases u otras más apropiadas </w:t>
      </w:r>
    </w:p>
    <w:p w:rsidR="00087FA2" w:rsidRPr="00087FA2" w:rsidRDefault="00087FA2" w:rsidP="00E47B7D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 xml:space="preserve">Expresar el resultado positivo o negativo de esta concurrencia </w:t>
      </w:r>
    </w:p>
    <w:p w:rsidR="00087FA2" w:rsidRPr="00087FA2" w:rsidRDefault="00087FA2" w:rsidP="00E47B7D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>Destacar la mención que corresponda</w:t>
      </w:r>
    </w:p>
    <w:p w:rsidR="00087FA2" w:rsidRPr="00087FA2" w:rsidRDefault="00087FA2" w:rsidP="006D77EF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 w:hanging="425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 xml:space="preserve">Disciplina(s) o áreas específicas del conocimiento a cuyo(s) campo(s) corresponda el trabajo </w:t>
      </w:r>
    </w:p>
    <w:p w:rsidR="00087FA2" w:rsidRPr="00E47B7D" w:rsidRDefault="00087FA2" w:rsidP="006D77EF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 w:hanging="425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 xml:space="preserve">La fundamentación contendrá todas las razones en que el jurado basa objetivamente su dictamen aprobatorio o reprobatorio, referidas a los siguientes aspectos que señala los artículos 27 y 28, del Reglamento de Ingreso, Ubicación y Ascenso del Personal Académico de la Universidad Simón Bolívar (RIUA) en y a otros que el jurado estime relevantes: </w:t>
      </w:r>
    </w:p>
    <w:p w:rsidR="00B2334A" w:rsidRDefault="00B2334A" w:rsidP="00E47B7D">
      <w:pPr>
        <w:tabs>
          <w:tab w:val="left" w:pos="1701"/>
        </w:tabs>
        <w:spacing w:after="120" w:line="360" w:lineRule="auto"/>
        <w:ind w:left="1701" w:right="617" w:hanging="283"/>
        <w:jc w:val="both"/>
        <w:rPr>
          <w:rFonts w:cs="Arial"/>
          <w:sz w:val="24"/>
          <w:szCs w:val="24"/>
          <w:lang w:val="es-ES"/>
        </w:rPr>
      </w:pPr>
      <w:r>
        <w:rPr>
          <w:rFonts w:cs="Arial"/>
          <w:sz w:val="24"/>
          <w:szCs w:val="24"/>
          <w:lang w:val="es-ES"/>
        </w:rPr>
        <w:t xml:space="preserve">a. </w:t>
      </w:r>
      <w:r w:rsidR="00087FA2" w:rsidRPr="00087FA2">
        <w:rPr>
          <w:rFonts w:cs="Arial"/>
          <w:sz w:val="24"/>
          <w:szCs w:val="24"/>
          <w:lang w:val="es-ES"/>
        </w:rPr>
        <w:t>Carácter científico, tecnológico o humanístico</w:t>
      </w:r>
      <w:r>
        <w:rPr>
          <w:rFonts w:cs="Arial"/>
          <w:sz w:val="24"/>
          <w:szCs w:val="24"/>
          <w:lang w:val="es-ES"/>
        </w:rPr>
        <w:t>.</w:t>
      </w:r>
    </w:p>
    <w:p w:rsidR="00087FA2" w:rsidRPr="00087FA2" w:rsidRDefault="00087FA2" w:rsidP="00E47B7D">
      <w:pPr>
        <w:tabs>
          <w:tab w:val="left" w:pos="1701"/>
        </w:tabs>
        <w:spacing w:after="120" w:line="360" w:lineRule="auto"/>
        <w:ind w:left="1701" w:right="617" w:hanging="283"/>
        <w:jc w:val="both"/>
        <w:rPr>
          <w:rFonts w:cs="Arial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>b. Contribución al progreso de su campo de especialización y campos conexos.</w:t>
      </w:r>
      <w:r w:rsidR="00B2334A">
        <w:rPr>
          <w:rFonts w:cs="Arial"/>
          <w:sz w:val="24"/>
          <w:szCs w:val="24"/>
          <w:lang w:val="es-ES"/>
        </w:rPr>
        <w:t xml:space="preserve"> </w:t>
      </w:r>
      <w:r w:rsidRPr="00087FA2">
        <w:rPr>
          <w:rFonts w:cs="Arial"/>
          <w:sz w:val="24"/>
          <w:szCs w:val="24"/>
          <w:lang w:val="es-ES"/>
        </w:rPr>
        <w:t xml:space="preserve"> </w:t>
      </w:r>
    </w:p>
    <w:p w:rsidR="00087FA2" w:rsidRPr="00087FA2" w:rsidRDefault="00087FA2" w:rsidP="00E47B7D">
      <w:pPr>
        <w:tabs>
          <w:tab w:val="left" w:pos="1560"/>
          <w:tab w:val="left" w:pos="1701"/>
        </w:tabs>
        <w:spacing w:after="120" w:line="360" w:lineRule="auto"/>
        <w:ind w:left="1701" w:right="617" w:hanging="283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>c. Cumplimiento de las exigencias de probidad intele</w:t>
      </w:r>
      <w:r>
        <w:rPr>
          <w:rFonts w:cs="Arial"/>
          <w:sz w:val="24"/>
          <w:szCs w:val="24"/>
          <w:lang w:val="es-ES"/>
        </w:rPr>
        <w:t xml:space="preserve">ctual y de excelencia académica </w:t>
      </w:r>
      <w:r w:rsidRPr="00087FA2">
        <w:rPr>
          <w:rFonts w:cs="Arial"/>
          <w:sz w:val="24"/>
          <w:szCs w:val="24"/>
          <w:lang w:val="es-ES"/>
        </w:rPr>
        <w:t xml:space="preserve">en su género (rigor metodológico, información adecuada, nivel de profundidad, complejidad y originalidad asociadas al grado que el autor ocupa en el escalafón). </w:t>
      </w:r>
    </w:p>
    <w:p w:rsidR="00087FA2" w:rsidRDefault="00087FA2" w:rsidP="00E47B7D">
      <w:pPr>
        <w:tabs>
          <w:tab w:val="left" w:pos="1560"/>
          <w:tab w:val="left" w:pos="1701"/>
        </w:tabs>
        <w:spacing w:after="120" w:line="360" w:lineRule="auto"/>
        <w:ind w:left="1701" w:right="617" w:hanging="283"/>
        <w:jc w:val="both"/>
        <w:rPr>
          <w:rFonts w:cs="Arial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 xml:space="preserve">d. En los casos de ascenso a ASOCIADO y a TITULAR, si constituye un indiscutible aporte personal del profesor. </w:t>
      </w:r>
    </w:p>
    <w:p w:rsidR="00E47B7D" w:rsidRPr="00E47B7D" w:rsidRDefault="00E47B7D" w:rsidP="006D77EF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 w:hanging="425"/>
        <w:jc w:val="both"/>
        <w:rPr>
          <w:rFonts w:ascii="Times New Roman" w:hAnsi="Times New Roman"/>
          <w:sz w:val="24"/>
          <w:szCs w:val="24"/>
          <w:lang w:val="es-ES"/>
        </w:rPr>
      </w:pPr>
      <w:r w:rsidRPr="00087FA2">
        <w:rPr>
          <w:rFonts w:cs="Arial"/>
          <w:sz w:val="24"/>
          <w:szCs w:val="24"/>
          <w:lang w:val="es-ES"/>
        </w:rPr>
        <w:t>Destacar la mención que corresponda</w:t>
      </w:r>
    </w:p>
    <w:p w:rsidR="00087FA2" w:rsidRPr="00087FA2" w:rsidRDefault="00087FA2" w:rsidP="006D77EF">
      <w:pPr>
        <w:numPr>
          <w:ilvl w:val="0"/>
          <w:numId w:val="2"/>
        </w:numPr>
        <w:tabs>
          <w:tab w:val="clear" w:pos="1070"/>
          <w:tab w:val="num" w:pos="1418"/>
        </w:tabs>
        <w:spacing w:after="120" w:line="360" w:lineRule="auto"/>
        <w:ind w:left="1418" w:right="617" w:hanging="425"/>
        <w:jc w:val="both"/>
        <w:rPr>
          <w:rFonts w:cs="Arial"/>
          <w:lang w:val="es-ES"/>
        </w:rPr>
      </w:pPr>
      <w:r w:rsidRPr="00087FA2">
        <w:rPr>
          <w:rFonts w:cs="Arial"/>
          <w:color w:val="000000"/>
          <w:sz w:val="24"/>
          <w:szCs w:val="24"/>
          <w:lang w:val="es-ES"/>
        </w:rPr>
        <w:t>Nombre del miembro del jurado que salve el voto.</w:t>
      </w:r>
    </w:p>
    <w:sectPr w:rsidR="00087FA2" w:rsidRPr="00087FA2" w:rsidSect="009503F6">
      <w:pgSz w:w="12242" w:h="15842"/>
      <w:pgMar w:top="567" w:right="851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1CC" w:rsidRDefault="006011CC">
      <w:r>
        <w:separator/>
      </w:r>
    </w:p>
  </w:endnote>
  <w:endnote w:type="continuationSeparator" w:id="0">
    <w:p w:rsidR="006011CC" w:rsidRDefault="006011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1CC" w:rsidRDefault="006011CC">
      <w:r>
        <w:separator/>
      </w:r>
    </w:p>
  </w:footnote>
  <w:footnote w:type="continuationSeparator" w:id="0">
    <w:p w:rsidR="006011CC" w:rsidRDefault="006011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911FC"/>
    <w:multiLevelType w:val="hybridMultilevel"/>
    <w:tmpl w:val="684EFF1C"/>
    <w:lvl w:ilvl="0" w:tplc="8F74F4E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Arial" w:hAnsi="Arial" w:hint="default"/>
        <w:b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553E28"/>
    <w:multiLevelType w:val="multilevel"/>
    <w:tmpl w:val="AEC2DF6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874003"/>
    <w:multiLevelType w:val="hybridMultilevel"/>
    <w:tmpl w:val="74A07876"/>
    <w:lvl w:ilvl="0" w:tplc="263AC1AC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EHK5juMBtgAgpIUydyEaooGIn8c=" w:salt="FgNFSkkF9sx3/eii7zMK7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0DC1"/>
    <w:rsid w:val="000042E3"/>
    <w:rsid w:val="000129B3"/>
    <w:rsid w:val="00030DF6"/>
    <w:rsid w:val="00046869"/>
    <w:rsid w:val="00087FA2"/>
    <w:rsid w:val="000A50AA"/>
    <w:rsid w:val="00101EA5"/>
    <w:rsid w:val="001063C2"/>
    <w:rsid w:val="00114DDE"/>
    <w:rsid w:val="001B145F"/>
    <w:rsid w:val="001B33C5"/>
    <w:rsid w:val="001C2972"/>
    <w:rsid w:val="001E5B86"/>
    <w:rsid w:val="0026018A"/>
    <w:rsid w:val="00291D6A"/>
    <w:rsid w:val="002B693D"/>
    <w:rsid w:val="002F773A"/>
    <w:rsid w:val="0030174D"/>
    <w:rsid w:val="00347492"/>
    <w:rsid w:val="003628F3"/>
    <w:rsid w:val="004B5CBE"/>
    <w:rsid w:val="00587614"/>
    <w:rsid w:val="005A3712"/>
    <w:rsid w:val="005C34C6"/>
    <w:rsid w:val="006011CC"/>
    <w:rsid w:val="006036B1"/>
    <w:rsid w:val="006149FF"/>
    <w:rsid w:val="0061576A"/>
    <w:rsid w:val="00650C61"/>
    <w:rsid w:val="00663B4A"/>
    <w:rsid w:val="00675402"/>
    <w:rsid w:val="00685805"/>
    <w:rsid w:val="006B391A"/>
    <w:rsid w:val="006B51FA"/>
    <w:rsid w:val="006D77EF"/>
    <w:rsid w:val="00703F1D"/>
    <w:rsid w:val="00780D42"/>
    <w:rsid w:val="007A3CDE"/>
    <w:rsid w:val="007F34FF"/>
    <w:rsid w:val="007F3A30"/>
    <w:rsid w:val="00802A81"/>
    <w:rsid w:val="00842FF4"/>
    <w:rsid w:val="00867391"/>
    <w:rsid w:val="00894C30"/>
    <w:rsid w:val="008B181E"/>
    <w:rsid w:val="008F3871"/>
    <w:rsid w:val="008F406F"/>
    <w:rsid w:val="009049DA"/>
    <w:rsid w:val="009372E8"/>
    <w:rsid w:val="00945FD1"/>
    <w:rsid w:val="009503F6"/>
    <w:rsid w:val="009557FF"/>
    <w:rsid w:val="009A29AC"/>
    <w:rsid w:val="009E6D3E"/>
    <w:rsid w:val="00A11A2D"/>
    <w:rsid w:val="00A11AAF"/>
    <w:rsid w:val="00A12BDC"/>
    <w:rsid w:val="00A27B3B"/>
    <w:rsid w:val="00A363ED"/>
    <w:rsid w:val="00A52C41"/>
    <w:rsid w:val="00A80BC7"/>
    <w:rsid w:val="00A822E3"/>
    <w:rsid w:val="00AB5140"/>
    <w:rsid w:val="00B1619B"/>
    <w:rsid w:val="00B2334A"/>
    <w:rsid w:val="00B97134"/>
    <w:rsid w:val="00BA79EE"/>
    <w:rsid w:val="00BB0DC1"/>
    <w:rsid w:val="00BB6D9B"/>
    <w:rsid w:val="00BD704C"/>
    <w:rsid w:val="00C117BE"/>
    <w:rsid w:val="00CB4B1E"/>
    <w:rsid w:val="00D100CF"/>
    <w:rsid w:val="00D20614"/>
    <w:rsid w:val="00DA1305"/>
    <w:rsid w:val="00DD1669"/>
    <w:rsid w:val="00E37164"/>
    <w:rsid w:val="00E444D7"/>
    <w:rsid w:val="00E47B7D"/>
    <w:rsid w:val="00EA4182"/>
    <w:rsid w:val="00EF05FD"/>
    <w:rsid w:val="00F07DBF"/>
    <w:rsid w:val="00F07FD8"/>
    <w:rsid w:val="00F54EA4"/>
    <w:rsid w:val="00F5779A"/>
    <w:rsid w:val="00F80B92"/>
    <w:rsid w:val="00F95594"/>
    <w:rsid w:val="00FB2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ind w:right="5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right="50"/>
      <w:jc w:val="center"/>
      <w:outlineLvl w:val="1"/>
    </w:pPr>
    <w:rPr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Epgrafe">
    <w:name w:val="caption"/>
    <w:basedOn w:val="Normal"/>
    <w:next w:val="Normal"/>
    <w:qFormat/>
    <w:pPr>
      <w:ind w:right="6571"/>
      <w:jc w:val="center"/>
    </w:pPr>
    <w:rPr>
      <w:rFonts w:ascii="Times New Roman" w:hAnsi="Times New Roman"/>
      <w:b/>
      <w:sz w:val="18"/>
    </w:rPr>
  </w:style>
  <w:style w:type="paragraph" w:styleId="NormalWeb">
    <w:name w:val="Normal (Web)"/>
    <w:basedOn w:val="Normal"/>
    <w:rsid w:val="00BB0DC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1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MODELO_VEREDICTO DEL JURADO.dotx</Template>
  <TotalTime>3</TotalTime>
  <Pages>2</Pages>
  <Words>512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DII-Universidad Simón Bolívar</Company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cp:lastPrinted>2010-01-14T18:50:00Z</cp:lastPrinted>
  <dcterms:created xsi:type="dcterms:W3CDTF">2015-04-21T15:59:00Z</dcterms:created>
  <dcterms:modified xsi:type="dcterms:W3CDTF">2015-04-21T15:59:00Z</dcterms:modified>
</cp:coreProperties>
</file>